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1E0"/>
      </w:tblPr>
      <w:tblGrid>
        <w:gridCol w:w="4836"/>
        <w:gridCol w:w="4734"/>
      </w:tblGrid>
      <w:tr w:rsidR="00A94C16" w:rsidTr="00E32D6F">
        <w:trPr>
          <w:trHeight w:val="3402"/>
        </w:trPr>
        <w:tc>
          <w:tcPr>
            <w:tcW w:w="4556" w:type="dxa"/>
          </w:tcPr>
          <w:tbl>
            <w:tblPr>
              <w:tblW w:w="8437" w:type="dxa"/>
              <w:tblLook w:val="01E0"/>
            </w:tblPr>
            <w:tblGrid>
              <w:gridCol w:w="3652"/>
              <w:gridCol w:w="4785"/>
            </w:tblGrid>
            <w:tr w:rsidR="00A94C16" w:rsidRPr="00B74E98" w:rsidTr="00356A0E">
              <w:trPr>
                <w:trHeight w:val="3828"/>
              </w:trPr>
              <w:tc>
                <w:tcPr>
                  <w:tcW w:w="3652" w:type="dxa"/>
                </w:tcPr>
                <w:p w:rsidR="00A94C16" w:rsidRPr="00B74E98" w:rsidRDefault="00A94C16" w:rsidP="00356A0E">
                  <w:pPr>
                    <w:keepNext/>
                    <w:jc w:val="center"/>
                    <w:outlineLvl w:val="1"/>
                    <w:rPr>
                      <w:b/>
                      <w:bCs/>
                      <w:i/>
                      <w:iCs/>
                    </w:rPr>
                  </w:pPr>
                  <w:r w:rsidRPr="00B74E98">
                    <w:rPr>
                      <w:b/>
                      <w:bCs/>
                      <w:i/>
                      <w:iCs/>
                      <w:noProof/>
                    </w:rPr>
                    <w:drawing>
                      <wp:inline distT="0" distB="0" distL="0" distR="0">
                        <wp:extent cx="500380" cy="612775"/>
                        <wp:effectExtent l="1905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12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4C16" w:rsidRPr="00B74E98" w:rsidRDefault="00A94C16" w:rsidP="00356A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A94C16" w:rsidRPr="00B74E98" w:rsidRDefault="00A94C16" w:rsidP="00356A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74E98">
                    <w:rPr>
                      <w:b/>
                      <w:bCs/>
                    </w:rPr>
                    <w:t>униципального образования</w:t>
                  </w:r>
                </w:p>
                <w:p w:rsidR="00A94C16" w:rsidRPr="00B74E98" w:rsidRDefault="00A94C16" w:rsidP="00356A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Лабазинский</w:t>
                  </w:r>
                  <w:r w:rsidRPr="00B74E98">
                    <w:rPr>
                      <w:b/>
                      <w:bCs/>
                    </w:rPr>
                    <w:t xml:space="preserve"> сельсовет</w:t>
                  </w:r>
                </w:p>
                <w:p w:rsidR="00A94C16" w:rsidRPr="00B74E98" w:rsidRDefault="00A94C16" w:rsidP="00356A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Курманаевского района</w:t>
                  </w:r>
                </w:p>
                <w:p w:rsidR="00A94C16" w:rsidRPr="00B74E98" w:rsidRDefault="00A94C16" w:rsidP="00356A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Оренбургской области</w:t>
                  </w:r>
                </w:p>
                <w:p w:rsidR="00A94C16" w:rsidRPr="00B74E98" w:rsidRDefault="00A94C16" w:rsidP="00356A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  <w:p w:rsidR="00A94C16" w:rsidRPr="00B74E98" w:rsidRDefault="00A94C16" w:rsidP="00356A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ПОСТАНОВЛЕНИЕ</w:t>
                  </w:r>
                </w:p>
                <w:p w:rsidR="00A94C16" w:rsidRPr="00B74E98" w:rsidRDefault="00A94C16" w:rsidP="00356A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u w:val="single"/>
                    </w:rPr>
                  </w:pPr>
                </w:p>
                <w:p w:rsidR="00A94C16" w:rsidRPr="00DA7B71" w:rsidRDefault="00017D1C" w:rsidP="00356A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  <w:t>07.06</w:t>
                  </w:r>
                  <w:r w:rsidR="0056571E">
                    <w:rPr>
                      <w:szCs w:val="28"/>
                      <w:u w:val="single"/>
                    </w:rPr>
                    <w:t>.2021</w:t>
                  </w:r>
                  <w:r w:rsidR="00A94C16" w:rsidRPr="003F74E5">
                    <w:rPr>
                      <w:szCs w:val="28"/>
                      <w:u w:val="single"/>
                    </w:rPr>
                    <w:t xml:space="preserve"> № </w:t>
                  </w:r>
                  <w:r>
                    <w:rPr>
                      <w:szCs w:val="28"/>
                      <w:u w:val="single"/>
                    </w:rPr>
                    <w:t>42</w:t>
                  </w:r>
                  <w:r w:rsidR="00A94C16" w:rsidRPr="003F74E5">
                    <w:rPr>
                      <w:szCs w:val="28"/>
                      <w:u w:val="single"/>
                    </w:rPr>
                    <w:t>-п</w:t>
                  </w:r>
                </w:p>
              </w:tc>
              <w:tc>
                <w:tcPr>
                  <w:tcW w:w="4785" w:type="dxa"/>
                </w:tcPr>
                <w:p w:rsidR="00A94C16" w:rsidRPr="00B74E98" w:rsidRDefault="00A94C16" w:rsidP="00356A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A94C16" w:rsidRPr="00B74E98" w:rsidRDefault="00A94C16" w:rsidP="00356A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4C16" w:rsidRDefault="00A94C16" w:rsidP="00356A0E"/>
        </w:tc>
        <w:tc>
          <w:tcPr>
            <w:tcW w:w="4766" w:type="dxa"/>
          </w:tcPr>
          <w:tbl>
            <w:tblPr>
              <w:tblW w:w="8437" w:type="dxa"/>
              <w:tblLook w:val="01E0"/>
            </w:tblPr>
            <w:tblGrid>
              <w:gridCol w:w="8437"/>
            </w:tblGrid>
            <w:tr w:rsidR="00A94C16" w:rsidRPr="00B74E98" w:rsidTr="00356A0E">
              <w:tc>
                <w:tcPr>
                  <w:tcW w:w="8437" w:type="dxa"/>
                </w:tcPr>
                <w:p w:rsidR="00A94C16" w:rsidRPr="00B74E98" w:rsidRDefault="00A94C16" w:rsidP="00356A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4C16" w:rsidRDefault="00A94C16" w:rsidP="00356A0E"/>
        </w:tc>
      </w:tr>
      <w:tr w:rsidR="00A94C16" w:rsidTr="00356A0E">
        <w:tc>
          <w:tcPr>
            <w:tcW w:w="9322" w:type="dxa"/>
            <w:gridSpan w:val="2"/>
          </w:tcPr>
          <w:p w:rsidR="00A94C16" w:rsidRDefault="00A94C16" w:rsidP="00356A0E">
            <w:pPr>
              <w:jc w:val="both"/>
              <w:rPr>
                <w:sz w:val="28"/>
                <w:szCs w:val="28"/>
              </w:rPr>
            </w:pPr>
          </w:p>
          <w:p w:rsidR="00A94C16" w:rsidRDefault="00A94C16" w:rsidP="00356A0E">
            <w:pPr>
              <w:jc w:val="both"/>
              <w:rPr>
                <w:sz w:val="28"/>
                <w:szCs w:val="28"/>
              </w:rPr>
            </w:pPr>
          </w:p>
          <w:p w:rsidR="00A94C16" w:rsidRDefault="00B2107A" w:rsidP="00356A0E">
            <w:pPr>
              <w:jc w:val="both"/>
            </w:pPr>
            <w:r>
              <w:rPr>
                <w:sz w:val="28"/>
                <w:szCs w:val="28"/>
              </w:rPr>
              <w:t>О внесении изменений и дополнений в постановление от 10.08.2020 № 84-п «</w:t>
            </w:r>
            <w:r w:rsidR="00A94C16" w:rsidRPr="0014638D">
              <w:rPr>
                <w:sz w:val="28"/>
                <w:szCs w:val="28"/>
              </w:rPr>
              <w:t>О</w:t>
            </w:r>
            <w:r w:rsidR="00A94C16">
              <w:rPr>
                <w:sz w:val="28"/>
                <w:szCs w:val="28"/>
              </w:rPr>
              <w:t>б утверждении плана противодействия коррупции в Администрации муниципального образования Лабазинский сельсовет Курманаевского района на 2020 – 2024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94C16" w:rsidRDefault="00A94C16" w:rsidP="00A94C16"/>
    <w:p w:rsidR="00A94C16" w:rsidRDefault="00A94C16" w:rsidP="00A94C16"/>
    <w:p w:rsidR="00A94C16" w:rsidRDefault="00A94C16" w:rsidP="00A94C16">
      <w:pPr>
        <w:ind w:firstLine="709"/>
        <w:jc w:val="both"/>
        <w:rPr>
          <w:sz w:val="28"/>
          <w:szCs w:val="28"/>
        </w:rPr>
      </w:pPr>
      <w:proofErr w:type="gramStart"/>
      <w:r w:rsidRPr="00C46E8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Уставом муниципального образования Лабазинский сельсовет Курманаевского района Оренбургской области, руководствуясь Законом Оренбургской области от 15.09.2008 № 2369/497-</w:t>
      </w:r>
      <w:r>
        <w:rPr>
          <w:sz w:val="28"/>
          <w:szCs w:val="28"/>
          <w:lang w:val="en-US"/>
        </w:rPr>
        <w:t>IV</w:t>
      </w:r>
      <w:r w:rsidRPr="00E237C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противодействии коррупции в Оренбургской области», Постановлением Правительства Оренбургской области от 28.06.2019 № 417-п «Об утверждении региональной программы противодействия коррупции в Оренбургской области на 2019-2024 годы», постановлением Администрации Курманаевского района от 30.12.2019 № 830-п «Об утверждении муниципальной программы «Противодействие коррупции в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Курманаевский район на 2020-2024 годы»:</w:t>
      </w:r>
    </w:p>
    <w:p w:rsidR="00B2107A" w:rsidRDefault="00A94C16" w:rsidP="00A94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4D60">
        <w:rPr>
          <w:sz w:val="28"/>
          <w:szCs w:val="28"/>
        </w:rPr>
        <w:t>Пункт 9 приложения</w:t>
      </w:r>
      <w:r w:rsidR="00B2107A">
        <w:rPr>
          <w:sz w:val="28"/>
          <w:szCs w:val="28"/>
        </w:rPr>
        <w:t xml:space="preserve"> к постановлению от 10.08.2020 № 84-п «</w:t>
      </w:r>
      <w:r w:rsidR="00B2107A" w:rsidRPr="0014638D">
        <w:rPr>
          <w:sz w:val="28"/>
          <w:szCs w:val="28"/>
        </w:rPr>
        <w:t>О</w:t>
      </w:r>
      <w:r w:rsidR="00B2107A">
        <w:rPr>
          <w:sz w:val="28"/>
          <w:szCs w:val="28"/>
        </w:rPr>
        <w:t>б утверждении плана противодействия коррупции в Администрации муниципального образования Лабазинский сельсовет Курманаевского района на 2020 – 2024 г</w:t>
      </w:r>
      <w:r w:rsidR="006A4D60">
        <w:rPr>
          <w:sz w:val="28"/>
          <w:szCs w:val="28"/>
        </w:rPr>
        <w:t>оды» изложить в новой редакции</w:t>
      </w:r>
      <w:r w:rsidR="00B2107A">
        <w:rPr>
          <w:sz w:val="28"/>
          <w:szCs w:val="28"/>
        </w:rPr>
        <w:t>:</w:t>
      </w:r>
    </w:p>
    <w:tbl>
      <w:tblPr>
        <w:tblW w:w="95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1367"/>
        <w:gridCol w:w="1781"/>
      </w:tblGrid>
      <w:tr w:rsidR="0056571E" w:rsidRPr="00B2107A" w:rsidTr="00565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E" w:rsidRPr="00B2107A" w:rsidRDefault="006A4D60" w:rsidP="006A4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E" w:rsidRPr="00B2107A" w:rsidRDefault="0056571E" w:rsidP="00B210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07A">
              <w:rPr>
                <w:sz w:val="28"/>
                <w:szCs w:val="28"/>
              </w:rPr>
              <w:t xml:space="preserve">Использование в деятельности Администрации </w:t>
            </w:r>
            <w:r>
              <w:rPr>
                <w:sz w:val="28"/>
                <w:szCs w:val="28"/>
              </w:rPr>
              <w:t xml:space="preserve">Лабазинского сельсовета </w:t>
            </w:r>
            <w:r w:rsidRPr="00B2107A">
              <w:rPr>
                <w:sz w:val="28"/>
                <w:szCs w:val="28"/>
              </w:rPr>
              <w:t>необходимых компьютерных программ и электронных баз данных (единый государственный реестр юридических лиц и единый государственный реестр индивидуальных предпринимателей и других), используемых в целях проверки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E" w:rsidRPr="00B2107A" w:rsidRDefault="0056571E" w:rsidP="00F11E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07A">
              <w:rPr>
                <w:sz w:val="28"/>
                <w:szCs w:val="28"/>
              </w:rPr>
              <w:t>ежегодно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E" w:rsidRPr="00B2107A" w:rsidRDefault="0056571E" w:rsidP="00F11E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07A">
              <w:rPr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</w:tbl>
    <w:p w:rsidR="00A94C16" w:rsidRDefault="00B2107A" w:rsidP="00A94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94C16">
        <w:rPr>
          <w:sz w:val="28"/>
          <w:szCs w:val="28"/>
        </w:rPr>
        <w:t xml:space="preserve">. </w:t>
      </w:r>
      <w:proofErr w:type="gramStart"/>
      <w:r w:rsidR="00A94C16">
        <w:rPr>
          <w:sz w:val="28"/>
          <w:szCs w:val="28"/>
        </w:rPr>
        <w:t>Контроль за</w:t>
      </w:r>
      <w:proofErr w:type="gramEnd"/>
      <w:r w:rsidR="00A94C1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4C16" w:rsidRPr="005F7D42" w:rsidRDefault="00B2107A" w:rsidP="00A94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C16">
        <w:rPr>
          <w:sz w:val="28"/>
          <w:szCs w:val="28"/>
        </w:rPr>
        <w:t>. Постановление вступает в силу со дня подписания</w:t>
      </w:r>
      <w:r w:rsidR="00E32D6F">
        <w:rPr>
          <w:sz w:val="28"/>
          <w:szCs w:val="28"/>
        </w:rPr>
        <w:t xml:space="preserve"> и подлежи размещению на официальном сайте</w:t>
      </w:r>
      <w:r w:rsidR="00A94C16">
        <w:rPr>
          <w:sz w:val="28"/>
          <w:szCs w:val="28"/>
        </w:rPr>
        <w:t>.</w:t>
      </w:r>
    </w:p>
    <w:p w:rsidR="00A94C16" w:rsidRPr="005F7D42" w:rsidRDefault="00A94C16" w:rsidP="00A94C16">
      <w:pPr>
        <w:jc w:val="both"/>
        <w:rPr>
          <w:sz w:val="28"/>
          <w:szCs w:val="28"/>
        </w:rPr>
      </w:pPr>
    </w:p>
    <w:p w:rsidR="00A94C16" w:rsidRDefault="00A94C16" w:rsidP="00A94C16">
      <w:pPr>
        <w:jc w:val="both"/>
        <w:rPr>
          <w:sz w:val="28"/>
          <w:szCs w:val="28"/>
        </w:rPr>
      </w:pPr>
    </w:p>
    <w:p w:rsidR="00A94C16" w:rsidRPr="00660590" w:rsidRDefault="00B2107A" w:rsidP="00A94C16">
      <w:pPr>
        <w:shd w:val="clear" w:color="auto" w:fill="FFFFFF"/>
        <w:tabs>
          <w:tab w:val="left" w:pos="1013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A94C16" w:rsidRPr="006605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4C16" w:rsidRPr="00660590">
        <w:rPr>
          <w:sz w:val="28"/>
          <w:szCs w:val="28"/>
        </w:rPr>
        <w:t xml:space="preserve"> муниципального образования</w:t>
      </w:r>
      <w:r w:rsidR="00A94C1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В.А. Гражданкин</w:t>
      </w:r>
    </w:p>
    <w:p w:rsidR="00A94C16" w:rsidRDefault="00A94C16" w:rsidP="00A94C16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B2107A" w:rsidRDefault="00B2107A" w:rsidP="00A94C16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8C1A2A" w:rsidRPr="00E32D6F" w:rsidRDefault="00A94C16" w:rsidP="00E32D6F">
      <w:pPr>
        <w:jc w:val="both"/>
        <w:rPr>
          <w:color w:val="000000"/>
          <w:sz w:val="28"/>
          <w:szCs w:val="28"/>
        </w:rPr>
      </w:pPr>
      <w:r w:rsidRPr="008E3260">
        <w:rPr>
          <w:rStyle w:val="a3"/>
          <w:color w:val="000000"/>
          <w:sz w:val="28"/>
          <w:szCs w:val="28"/>
          <w:u w:val="none"/>
        </w:rPr>
        <w:t xml:space="preserve">Разослано: в дело, </w:t>
      </w:r>
      <w:r>
        <w:rPr>
          <w:rStyle w:val="a3"/>
          <w:color w:val="000000"/>
          <w:sz w:val="28"/>
          <w:szCs w:val="28"/>
          <w:u w:val="none"/>
        </w:rPr>
        <w:t xml:space="preserve">администрации района, </w:t>
      </w:r>
      <w:r w:rsidRPr="008E3260">
        <w:rPr>
          <w:rStyle w:val="a3"/>
          <w:color w:val="000000"/>
          <w:sz w:val="28"/>
          <w:szCs w:val="28"/>
          <w:u w:val="none"/>
        </w:rPr>
        <w:t>прокурору</w:t>
      </w:r>
    </w:p>
    <w:sectPr w:rsidR="008C1A2A" w:rsidRPr="00E32D6F" w:rsidSect="006A4D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4C16"/>
    <w:rsid w:val="00017D1C"/>
    <w:rsid w:val="003A1AC5"/>
    <w:rsid w:val="0056571E"/>
    <w:rsid w:val="006A4D60"/>
    <w:rsid w:val="007043D2"/>
    <w:rsid w:val="007C1ABC"/>
    <w:rsid w:val="008C1A2A"/>
    <w:rsid w:val="00A94C16"/>
    <w:rsid w:val="00B2107A"/>
    <w:rsid w:val="00DE6001"/>
    <w:rsid w:val="00E3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A94C16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1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2021-06-07T10:16:00Z</cp:lastPrinted>
  <dcterms:created xsi:type="dcterms:W3CDTF">2021-06-07T07:40:00Z</dcterms:created>
  <dcterms:modified xsi:type="dcterms:W3CDTF">2021-06-07T10:16:00Z</dcterms:modified>
</cp:coreProperties>
</file>